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0D6" w:rsidRPr="00BE1DB8" w:rsidRDefault="006C70D6" w:rsidP="006C70D6">
      <w:pPr>
        <w:pStyle w:val="3"/>
        <w:jc w:val="both"/>
        <w:rPr>
          <w:sz w:val="24"/>
          <w:szCs w:val="24"/>
        </w:rPr>
      </w:pPr>
      <w:r w:rsidRPr="00BE1DB8">
        <w:rPr>
          <w:sz w:val="24"/>
          <w:szCs w:val="24"/>
          <w:lang w:val="en-US"/>
        </w:rPr>
        <w:t>I</w:t>
      </w:r>
      <w:r w:rsidRPr="00BE1DB8">
        <w:rPr>
          <w:sz w:val="24"/>
          <w:szCs w:val="24"/>
        </w:rPr>
        <w:t xml:space="preserve"> тур                                                                            </w:t>
      </w:r>
      <w:proofErr w:type="gramStart"/>
      <w:r w:rsidRPr="00BE1DB8"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 этап</w:t>
      </w:r>
      <w:proofErr w:type="gramEnd"/>
      <w:r>
        <w:rPr>
          <w:sz w:val="24"/>
          <w:szCs w:val="24"/>
        </w:rPr>
        <w:t xml:space="preserve"> – РО - </w:t>
      </w:r>
      <w:r w:rsidR="00EC77B3">
        <w:rPr>
          <w:sz w:val="24"/>
          <w:szCs w:val="24"/>
        </w:rPr>
        <w:t>2019</w:t>
      </w:r>
    </w:p>
    <w:p w:rsidR="006C70D6" w:rsidRPr="00BE1DB8" w:rsidRDefault="006C70D6" w:rsidP="006C70D6">
      <w:pPr>
        <w:pStyle w:val="3"/>
        <w:rPr>
          <w:sz w:val="24"/>
          <w:szCs w:val="24"/>
        </w:rPr>
      </w:pPr>
      <w:r w:rsidRPr="00BE1DB8">
        <w:rPr>
          <w:sz w:val="24"/>
          <w:szCs w:val="24"/>
        </w:rPr>
        <w:t xml:space="preserve">Темы </w:t>
      </w:r>
    </w:p>
    <w:p w:rsidR="006C70D6" w:rsidRPr="00BE1DB8" w:rsidRDefault="006C70D6" w:rsidP="006C70D6">
      <w:pPr>
        <w:pStyle w:val="3"/>
        <w:rPr>
          <w:sz w:val="24"/>
          <w:szCs w:val="24"/>
        </w:rPr>
      </w:pPr>
      <w:r w:rsidRPr="00BE1DB8">
        <w:rPr>
          <w:sz w:val="24"/>
          <w:szCs w:val="24"/>
        </w:rPr>
        <w:t xml:space="preserve">сочинений для учащихся 8-х классов </w:t>
      </w:r>
    </w:p>
    <w:p w:rsidR="006C70D6" w:rsidRPr="00BE1DB8" w:rsidRDefault="006C70D6" w:rsidP="006C70D6">
      <w:pPr>
        <w:pStyle w:val="3"/>
        <w:rPr>
          <w:sz w:val="24"/>
          <w:szCs w:val="24"/>
        </w:rPr>
      </w:pPr>
      <w:r w:rsidRPr="00BE1DB8">
        <w:rPr>
          <w:sz w:val="24"/>
          <w:szCs w:val="24"/>
        </w:rPr>
        <w:t xml:space="preserve">на районную олимпиаду  </w:t>
      </w:r>
    </w:p>
    <w:p w:rsidR="006C70D6" w:rsidRPr="00BE1DB8" w:rsidRDefault="006C70D6" w:rsidP="006C70D6">
      <w:pPr>
        <w:jc w:val="center"/>
        <w:rPr>
          <w:b/>
          <w:sz w:val="24"/>
          <w:szCs w:val="24"/>
        </w:rPr>
      </w:pPr>
    </w:p>
    <w:p w:rsidR="006C70D6" w:rsidRPr="00BE1DB8" w:rsidRDefault="00EC77B3" w:rsidP="006C70D6">
      <w:pPr>
        <w:numPr>
          <w:ilvl w:val="0"/>
          <w:numId w:val="7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Сказка – источник мудрости. </w:t>
      </w:r>
    </w:p>
    <w:p w:rsidR="006C70D6" w:rsidRPr="00BE1DB8" w:rsidRDefault="00EC77B3" w:rsidP="006C70D6">
      <w:pPr>
        <w:numPr>
          <w:ilvl w:val="0"/>
          <w:numId w:val="7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Любовь в жизни Петра Гринева. (По повести А.С.Пушкина «Капитанская дочка»)</w:t>
      </w:r>
    </w:p>
    <w:p w:rsidR="006C70D6" w:rsidRPr="00BE1DB8" w:rsidRDefault="00EC77B3" w:rsidP="006C70D6">
      <w:pPr>
        <w:numPr>
          <w:ilvl w:val="0"/>
          <w:numId w:val="7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Мораль в рассказе Л.Н.Толстого «После бала».</w:t>
      </w:r>
    </w:p>
    <w:p w:rsidR="006C70D6" w:rsidRPr="00BE1DB8" w:rsidRDefault="00EC77B3" w:rsidP="006C70D6">
      <w:pPr>
        <w:numPr>
          <w:ilvl w:val="0"/>
          <w:numId w:val="7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Польза и вред от компьютера.</w:t>
      </w:r>
    </w:p>
    <w:p w:rsidR="006C70D6" w:rsidRPr="00BE1DB8" w:rsidRDefault="006C70D6" w:rsidP="006C70D6">
      <w:pPr>
        <w:spacing w:line="360" w:lineRule="auto"/>
        <w:jc w:val="both"/>
        <w:rPr>
          <w:b/>
          <w:sz w:val="24"/>
          <w:szCs w:val="24"/>
        </w:rPr>
      </w:pPr>
    </w:p>
    <w:p w:rsidR="006C70D6" w:rsidRPr="00BE1DB8" w:rsidRDefault="006C70D6" w:rsidP="006C70D6">
      <w:pPr>
        <w:jc w:val="both"/>
        <w:rPr>
          <w:sz w:val="24"/>
          <w:szCs w:val="24"/>
        </w:rPr>
      </w:pPr>
      <w:r w:rsidRPr="00BE1DB8">
        <w:rPr>
          <w:sz w:val="24"/>
          <w:szCs w:val="24"/>
        </w:rPr>
        <w:t>ВРЕМЯ ВЫПОЛНЕНИЯ – 4 ЧАСА</w:t>
      </w:r>
    </w:p>
    <w:p w:rsidR="006C70D6" w:rsidRPr="00BE1DB8" w:rsidRDefault="006C70D6" w:rsidP="006C70D6">
      <w:pPr>
        <w:jc w:val="center"/>
        <w:rPr>
          <w:b/>
          <w:sz w:val="24"/>
          <w:szCs w:val="24"/>
        </w:rPr>
      </w:pPr>
    </w:p>
    <w:p w:rsidR="006C70D6" w:rsidRPr="00BE1DB8" w:rsidRDefault="006C70D6" w:rsidP="006C70D6">
      <w:pPr>
        <w:jc w:val="center"/>
        <w:rPr>
          <w:b/>
          <w:sz w:val="24"/>
          <w:szCs w:val="24"/>
        </w:rPr>
      </w:pPr>
    </w:p>
    <w:p w:rsidR="006C70D6" w:rsidRPr="00BE1DB8" w:rsidRDefault="006C70D6" w:rsidP="006C70D6">
      <w:pPr>
        <w:jc w:val="center"/>
        <w:rPr>
          <w:b/>
          <w:sz w:val="24"/>
          <w:szCs w:val="24"/>
        </w:rPr>
      </w:pPr>
    </w:p>
    <w:p w:rsidR="006C70D6" w:rsidRPr="00BE1DB8" w:rsidRDefault="006C70D6" w:rsidP="006C70D6">
      <w:pPr>
        <w:jc w:val="center"/>
        <w:rPr>
          <w:b/>
          <w:sz w:val="24"/>
          <w:szCs w:val="24"/>
        </w:rPr>
      </w:pPr>
    </w:p>
    <w:p w:rsidR="006C70D6" w:rsidRPr="00BE1DB8" w:rsidRDefault="006C70D6" w:rsidP="006C70D6">
      <w:pPr>
        <w:jc w:val="center"/>
        <w:rPr>
          <w:b/>
          <w:sz w:val="24"/>
          <w:szCs w:val="24"/>
        </w:rPr>
      </w:pPr>
    </w:p>
    <w:p w:rsidR="006C70D6" w:rsidRPr="00BE1DB8" w:rsidRDefault="006C70D6" w:rsidP="006C70D6">
      <w:pPr>
        <w:jc w:val="center"/>
        <w:rPr>
          <w:b/>
          <w:sz w:val="24"/>
          <w:szCs w:val="24"/>
        </w:rPr>
      </w:pPr>
      <w:r w:rsidRPr="00BE1DB8">
        <w:rPr>
          <w:b/>
          <w:sz w:val="24"/>
          <w:szCs w:val="24"/>
        </w:rPr>
        <w:t>Критерии оценки письменной работы</w:t>
      </w:r>
    </w:p>
    <w:p w:rsidR="006C70D6" w:rsidRPr="00BE1DB8" w:rsidRDefault="006C70D6" w:rsidP="006C70D6">
      <w:pPr>
        <w:jc w:val="center"/>
        <w:rPr>
          <w:sz w:val="24"/>
          <w:szCs w:val="24"/>
        </w:rPr>
      </w:pPr>
    </w:p>
    <w:p w:rsidR="006C70D6" w:rsidRPr="00BE1DB8" w:rsidRDefault="006C70D6" w:rsidP="006C70D6">
      <w:pPr>
        <w:numPr>
          <w:ilvl w:val="0"/>
          <w:numId w:val="6"/>
        </w:numPr>
        <w:jc w:val="both"/>
        <w:rPr>
          <w:sz w:val="24"/>
          <w:szCs w:val="24"/>
        </w:rPr>
      </w:pPr>
      <w:r w:rsidRPr="00BE1DB8">
        <w:rPr>
          <w:sz w:val="24"/>
          <w:szCs w:val="24"/>
        </w:rPr>
        <w:t xml:space="preserve">Грамотность (наличие ошибок орфографических, пунктуационных, стилистических) – </w:t>
      </w:r>
      <w:r w:rsidRPr="00BE1DB8">
        <w:rPr>
          <w:b/>
          <w:sz w:val="24"/>
          <w:szCs w:val="24"/>
        </w:rPr>
        <w:t xml:space="preserve">20 баллов </w:t>
      </w:r>
    </w:p>
    <w:p w:rsidR="006C70D6" w:rsidRPr="00BE1DB8" w:rsidRDefault="006C70D6" w:rsidP="006C70D6">
      <w:pPr>
        <w:numPr>
          <w:ilvl w:val="0"/>
          <w:numId w:val="6"/>
        </w:numPr>
        <w:jc w:val="both"/>
        <w:rPr>
          <w:sz w:val="24"/>
          <w:szCs w:val="24"/>
        </w:rPr>
      </w:pPr>
      <w:r w:rsidRPr="00BE1DB8">
        <w:rPr>
          <w:sz w:val="24"/>
          <w:szCs w:val="24"/>
        </w:rPr>
        <w:t xml:space="preserve">Степень использования литературного материала – </w:t>
      </w:r>
      <w:r w:rsidRPr="00BE1DB8">
        <w:rPr>
          <w:b/>
          <w:sz w:val="24"/>
          <w:szCs w:val="24"/>
        </w:rPr>
        <w:t xml:space="preserve">10 баллов </w:t>
      </w:r>
    </w:p>
    <w:p w:rsidR="006C70D6" w:rsidRPr="00BE1DB8" w:rsidRDefault="006C70D6" w:rsidP="006C70D6">
      <w:pPr>
        <w:numPr>
          <w:ilvl w:val="0"/>
          <w:numId w:val="6"/>
        </w:numPr>
        <w:jc w:val="both"/>
        <w:rPr>
          <w:sz w:val="24"/>
          <w:szCs w:val="24"/>
        </w:rPr>
      </w:pPr>
      <w:r w:rsidRPr="00BE1DB8">
        <w:rPr>
          <w:sz w:val="24"/>
          <w:szCs w:val="24"/>
        </w:rPr>
        <w:t xml:space="preserve">Глубина раскрытия темы и оригинальность подхода к теме – </w:t>
      </w:r>
      <w:r w:rsidRPr="00BE1DB8">
        <w:rPr>
          <w:b/>
          <w:sz w:val="24"/>
          <w:szCs w:val="24"/>
        </w:rPr>
        <w:t xml:space="preserve">10 баллов </w:t>
      </w:r>
    </w:p>
    <w:p w:rsidR="006C70D6" w:rsidRPr="00BE1DB8" w:rsidRDefault="006C70D6" w:rsidP="006C70D6">
      <w:pPr>
        <w:numPr>
          <w:ilvl w:val="0"/>
          <w:numId w:val="6"/>
        </w:numPr>
        <w:jc w:val="both"/>
        <w:rPr>
          <w:sz w:val="24"/>
          <w:szCs w:val="24"/>
        </w:rPr>
      </w:pPr>
      <w:r w:rsidRPr="00BE1DB8">
        <w:rPr>
          <w:sz w:val="24"/>
          <w:szCs w:val="24"/>
        </w:rPr>
        <w:t xml:space="preserve">Логическая последовательность, соразмерность частей, убедительность выводов – </w:t>
      </w:r>
      <w:r w:rsidRPr="00BE1DB8">
        <w:rPr>
          <w:b/>
          <w:sz w:val="24"/>
          <w:szCs w:val="24"/>
        </w:rPr>
        <w:t xml:space="preserve">10 баллов </w:t>
      </w:r>
    </w:p>
    <w:p w:rsidR="006C70D6" w:rsidRPr="00BE1DB8" w:rsidRDefault="006C70D6" w:rsidP="006C70D6">
      <w:pPr>
        <w:jc w:val="both"/>
        <w:rPr>
          <w:b/>
          <w:sz w:val="24"/>
          <w:szCs w:val="24"/>
        </w:rPr>
      </w:pPr>
    </w:p>
    <w:p w:rsidR="006C70D6" w:rsidRPr="00BE1DB8" w:rsidRDefault="006C70D6" w:rsidP="006C70D6">
      <w:pPr>
        <w:jc w:val="both"/>
        <w:rPr>
          <w:sz w:val="24"/>
          <w:szCs w:val="24"/>
        </w:rPr>
      </w:pPr>
    </w:p>
    <w:p w:rsidR="006C70D6" w:rsidRPr="00BE1DB8" w:rsidRDefault="006C70D6" w:rsidP="006C70D6">
      <w:pPr>
        <w:jc w:val="both"/>
        <w:rPr>
          <w:b/>
          <w:sz w:val="24"/>
          <w:szCs w:val="24"/>
        </w:rPr>
      </w:pPr>
      <w:r w:rsidRPr="00BE1DB8">
        <w:rPr>
          <w:b/>
          <w:sz w:val="24"/>
          <w:szCs w:val="24"/>
        </w:rPr>
        <w:t xml:space="preserve">Итого: </w:t>
      </w:r>
    </w:p>
    <w:p w:rsidR="006C70D6" w:rsidRPr="00BE1DB8" w:rsidRDefault="006C70D6" w:rsidP="006C70D6">
      <w:pPr>
        <w:jc w:val="both"/>
        <w:rPr>
          <w:sz w:val="24"/>
          <w:szCs w:val="24"/>
        </w:rPr>
      </w:pPr>
      <w:r w:rsidRPr="00BE1DB8">
        <w:rPr>
          <w:b/>
          <w:sz w:val="24"/>
          <w:szCs w:val="24"/>
        </w:rPr>
        <w:t xml:space="preserve">50 баллов </w:t>
      </w:r>
      <w:r w:rsidRPr="00BE1DB8">
        <w:rPr>
          <w:sz w:val="24"/>
          <w:szCs w:val="24"/>
        </w:rPr>
        <w:t xml:space="preserve">максимально, при этом допускается 1 пунктуационная или 1 негрубая орфографическая ошибка; минимальное количество баллов для участия во втором туре – </w:t>
      </w:r>
      <w:r w:rsidRPr="00BE1DB8">
        <w:rPr>
          <w:b/>
          <w:sz w:val="24"/>
          <w:szCs w:val="24"/>
        </w:rPr>
        <w:t>25 баллов</w:t>
      </w:r>
      <w:r w:rsidRPr="00BE1DB8">
        <w:rPr>
          <w:sz w:val="24"/>
          <w:szCs w:val="24"/>
        </w:rPr>
        <w:t xml:space="preserve">, при этом количество ошибок не должно превышать 7 (2/5, 3/4, 1/6). Если в сочинении свыше 7 ошибок, даже при отличном содержании, учащийся не допускается ко 2-му туру. </w:t>
      </w:r>
    </w:p>
    <w:p w:rsidR="006C70D6" w:rsidRPr="00BE1DB8" w:rsidRDefault="006C70D6" w:rsidP="006C70D6">
      <w:pPr>
        <w:pStyle w:val="3"/>
        <w:rPr>
          <w:sz w:val="24"/>
          <w:szCs w:val="24"/>
        </w:rPr>
      </w:pPr>
    </w:p>
    <w:p w:rsidR="006C70D6" w:rsidRPr="00BE1DB8" w:rsidRDefault="006C70D6" w:rsidP="006C70D6">
      <w:pPr>
        <w:pStyle w:val="3"/>
        <w:rPr>
          <w:sz w:val="24"/>
          <w:szCs w:val="24"/>
        </w:rPr>
      </w:pPr>
    </w:p>
    <w:p w:rsidR="006C70D6" w:rsidRPr="00BE1DB8" w:rsidRDefault="006C70D6" w:rsidP="006C70D6">
      <w:pPr>
        <w:pStyle w:val="3"/>
        <w:rPr>
          <w:sz w:val="24"/>
          <w:szCs w:val="24"/>
        </w:rPr>
      </w:pPr>
    </w:p>
    <w:p w:rsidR="006C70D6" w:rsidRPr="00BE1DB8" w:rsidRDefault="006C70D6" w:rsidP="006C70D6">
      <w:pPr>
        <w:pStyle w:val="3"/>
        <w:rPr>
          <w:sz w:val="24"/>
          <w:szCs w:val="24"/>
        </w:rPr>
      </w:pPr>
    </w:p>
    <w:p w:rsidR="006C70D6" w:rsidRPr="00BE1DB8" w:rsidRDefault="006C70D6" w:rsidP="006C70D6">
      <w:pPr>
        <w:pStyle w:val="3"/>
        <w:rPr>
          <w:sz w:val="24"/>
          <w:szCs w:val="24"/>
        </w:rPr>
      </w:pPr>
    </w:p>
    <w:p w:rsidR="006C70D6" w:rsidRPr="00BE1DB8" w:rsidRDefault="006C70D6" w:rsidP="006C70D6">
      <w:pPr>
        <w:pStyle w:val="3"/>
        <w:rPr>
          <w:sz w:val="24"/>
          <w:szCs w:val="24"/>
        </w:rPr>
      </w:pPr>
    </w:p>
    <w:p w:rsidR="006C70D6" w:rsidRPr="00BE1DB8" w:rsidRDefault="006C70D6" w:rsidP="006C70D6">
      <w:pPr>
        <w:pStyle w:val="3"/>
        <w:rPr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6C70D6" w:rsidRDefault="006C70D6" w:rsidP="006C70D6">
      <w:pPr>
        <w:rPr>
          <w:b/>
          <w:sz w:val="24"/>
          <w:szCs w:val="24"/>
        </w:rPr>
      </w:pPr>
    </w:p>
    <w:p w:rsidR="00E02EE0" w:rsidRDefault="00E02EE0" w:rsidP="006C70D6">
      <w:pPr>
        <w:rPr>
          <w:b/>
          <w:sz w:val="24"/>
          <w:szCs w:val="24"/>
        </w:rPr>
      </w:pPr>
    </w:p>
    <w:p w:rsidR="00E02EE0" w:rsidRDefault="00E02EE0" w:rsidP="006C70D6">
      <w:pPr>
        <w:rPr>
          <w:b/>
          <w:sz w:val="24"/>
          <w:szCs w:val="24"/>
        </w:rPr>
      </w:pPr>
    </w:p>
    <w:p w:rsidR="006C70D6" w:rsidRPr="00AB7F55" w:rsidRDefault="006C70D6" w:rsidP="006C70D6">
      <w:pPr>
        <w:rPr>
          <w:b/>
          <w:sz w:val="24"/>
          <w:szCs w:val="24"/>
        </w:rPr>
      </w:pPr>
      <w:r w:rsidRPr="00AB7F55">
        <w:rPr>
          <w:b/>
          <w:sz w:val="24"/>
          <w:szCs w:val="24"/>
          <w:lang w:val="en-US"/>
        </w:rPr>
        <w:t>I</w:t>
      </w:r>
      <w:r w:rsidRPr="00AB7F55">
        <w:rPr>
          <w:b/>
          <w:sz w:val="24"/>
          <w:szCs w:val="24"/>
        </w:rPr>
        <w:t xml:space="preserve"> тур                                                                                                     </w:t>
      </w:r>
      <w:r w:rsidRPr="00AB7F55"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 xml:space="preserve"> этап – РО - </w:t>
      </w:r>
      <w:r w:rsidR="00EC77B3">
        <w:rPr>
          <w:b/>
          <w:sz w:val="24"/>
          <w:szCs w:val="24"/>
        </w:rPr>
        <w:t>2019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 xml:space="preserve">Темы 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 xml:space="preserve">сочинений для учащихся 9-х классов 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>на районную олимпиаду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</w:p>
    <w:p w:rsidR="006C70D6" w:rsidRPr="00AB7F55" w:rsidRDefault="00E02EE0" w:rsidP="006C70D6">
      <w:pPr>
        <w:pStyle w:val="a3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 чем Мцыри видит счастье? (Поэма М.Ю.Лермонтова «Мцыри»)</w:t>
      </w:r>
    </w:p>
    <w:p w:rsidR="006C70D6" w:rsidRPr="00AB7F55" w:rsidRDefault="00E02EE0" w:rsidP="006C70D6">
      <w:pPr>
        <w:pStyle w:val="a3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Вечные вопросы в комедии А.С.Грибоедова «Горе от ума».</w:t>
      </w:r>
    </w:p>
    <w:p w:rsidR="006C70D6" w:rsidRPr="00AB7F55" w:rsidRDefault="00E02EE0" w:rsidP="006C70D6">
      <w:pPr>
        <w:pStyle w:val="a3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Души «мертвые и «живые» в поэме Н.В.Гоголя «Мертвые души».»</w:t>
      </w:r>
    </w:p>
    <w:p w:rsidR="006C70D6" w:rsidRPr="00AB7F55" w:rsidRDefault="00E02EE0" w:rsidP="006C70D6">
      <w:pPr>
        <w:pStyle w:val="a3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Портрет моей сестры (брата).</w:t>
      </w:r>
    </w:p>
    <w:p w:rsidR="006C70D6" w:rsidRPr="00AB7F55" w:rsidRDefault="006C70D6" w:rsidP="006C70D6">
      <w:pPr>
        <w:pStyle w:val="a3"/>
        <w:spacing w:line="360" w:lineRule="auto"/>
        <w:ind w:left="360"/>
        <w:rPr>
          <w:b/>
          <w:sz w:val="24"/>
          <w:szCs w:val="24"/>
        </w:rPr>
      </w:pPr>
    </w:p>
    <w:p w:rsidR="006C70D6" w:rsidRPr="00AB7F55" w:rsidRDefault="006C70D6" w:rsidP="006C70D6">
      <w:pPr>
        <w:pStyle w:val="a3"/>
        <w:spacing w:line="360" w:lineRule="auto"/>
        <w:ind w:left="360"/>
        <w:rPr>
          <w:sz w:val="24"/>
          <w:szCs w:val="24"/>
        </w:rPr>
      </w:pPr>
    </w:p>
    <w:p w:rsidR="006C70D6" w:rsidRPr="00AB7F55" w:rsidRDefault="006C70D6" w:rsidP="006C70D6">
      <w:pPr>
        <w:pStyle w:val="a3"/>
        <w:spacing w:line="360" w:lineRule="auto"/>
        <w:ind w:left="360"/>
        <w:rPr>
          <w:sz w:val="24"/>
          <w:szCs w:val="24"/>
        </w:rPr>
      </w:pPr>
      <w:r w:rsidRPr="00AB7F55">
        <w:rPr>
          <w:sz w:val="24"/>
          <w:szCs w:val="24"/>
        </w:rPr>
        <w:t>ВРЕМЯ ВЫПОЛНЕНИЯ – 4 ЧАСА</w:t>
      </w:r>
    </w:p>
    <w:p w:rsidR="006C70D6" w:rsidRPr="00AB7F55" w:rsidRDefault="006C70D6" w:rsidP="006C70D6">
      <w:pPr>
        <w:jc w:val="center"/>
        <w:rPr>
          <w:b/>
          <w:sz w:val="24"/>
          <w:szCs w:val="24"/>
        </w:rPr>
      </w:pPr>
    </w:p>
    <w:p w:rsidR="006C70D6" w:rsidRPr="00AB7F55" w:rsidRDefault="006C70D6" w:rsidP="006C70D6">
      <w:pPr>
        <w:jc w:val="center"/>
        <w:rPr>
          <w:b/>
          <w:sz w:val="24"/>
          <w:szCs w:val="24"/>
        </w:rPr>
      </w:pPr>
    </w:p>
    <w:p w:rsidR="006C70D6" w:rsidRPr="00AB7F55" w:rsidRDefault="006C70D6" w:rsidP="006C70D6">
      <w:pPr>
        <w:jc w:val="center"/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 xml:space="preserve">Критерии оценки письменной работы </w:t>
      </w:r>
    </w:p>
    <w:p w:rsidR="006C70D6" w:rsidRPr="00AB7F55" w:rsidRDefault="006C70D6" w:rsidP="006C70D6">
      <w:pPr>
        <w:jc w:val="center"/>
        <w:rPr>
          <w:sz w:val="24"/>
          <w:szCs w:val="24"/>
        </w:rPr>
      </w:pPr>
    </w:p>
    <w:p w:rsidR="006C70D6" w:rsidRPr="00AB7F55" w:rsidRDefault="006C70D6" w:rsidP="006C70D6">
      <w:pPr>
        <w:numPr>
          <w:ilvl w:val="0"/>
          <w:numId w:val="2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Грамотность (наличие ошибок орфографических, пунктуационных, стилистических) – </w:t>
      </w:r>
      <w:r w:rsidRPr="00AB7F55">
        <w:rPr>
          <w:b/>
          <w:sz w:val="24"/>
          <w:szCs w:val="24"/>
        </w:rPr>
        <w:t xml:space="preserve">20 баллов </w:t>
      </w:r>
    </w:p>
    <w:p w:rsidR="006C70D6" w:rsidRPr="00AB7F55" w:rsidRDefault="006C70D6" w:rsidP="006C70D6">
      <w:pPr>
        <w:numPr>
          <w:ilvl w:val="0"/>
          <w:numId w:val="2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Степень использования литературного материала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numPr>
          <w:ilvl w:val="0"/>
          <w:numId w:val="2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Глубина раскрытия темы и оригинальность подхода к теме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numPr>
          <w:ilvl w:val="0"/>
          <w:numId w:val="2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Логическая последовательность, соразмерность частей, убедительность выводов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jc w:val="both"/>
        <w:rPr>
          <w:b/>
          <w:sz w:val="24"/>
          <w:szCs w:val="24"/>
        </w:rPr>
      </w:pP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jc w:val="both"/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 xml:space="preserve">Итого: </w:t>
      </w:r>
    </w:p>
    <w:p w:rsidR="006C70D6" w:rsidRPr="00AB7F55" w:rsidRDefault="006C70D6" w:rsidP="006C70D6">
      <w:pPr>
        <w:jc w:val="both"/>
        <w:rPr>
          <w:sz w:val="24"/>
          <w:szCs w:val="24"/>
        </w:rPr>
      </w:pPr>
      <w:r w:rsidRPr="00AB7F55">
        <w:rPr>
          <w:b/>
          <w:sz w:val="24"/>
          <w:szCs w:val="24"/>
        </w:rPr>
        <w:t xml:space="preserve">50 баллов </w:t>
      </w:r>
      <w:r w:rsidRPr="00AB7F55">
        <w:rPr>
          <w:sz w:val="24"/>
          <w:szCs w:val="24"/>
        </w:rPr>
        <w:t xml:space="preserve">максимально, при этом допускается 1 пунктуационная или 1 негрубая орфографическая ошибка; минимальное количество баллов для участия во втором туре – </w:t>
      </w:r>
      <w:r w:rsidRPr="00AB7F55">
        <w:rPr>
          <w:b/>
          <w:sz w:val="24"/>
          <w:szCs w:val="24"/>
        </w:rPr>
        <w:t>25 баллов</w:t>
      </w:r>
      <w:r w:rsidRPr="00AB7F55">
        <w:rPr>
          <w:sz w:val="24"/>
          <w:szCs w:val="24"/>
        </w:rPr>
        <w:t xml:space="preserve">, при этом количество ошибок не должно превышать 7 (2/5, 3/4, 1/6). Если в сочинении свыше 7 ошибок, даже при отличном содержании, учащийся не допускается ко 2-му туру. </w:t>
      </w: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pStyle w:val="3"/>
        <w:jc w:val="both"/>
        <w:rPr>
          <w:sz w:val="24"/>
          <w:szCs w:val="24"/>
        </w:rPr>
      </w:pPr>
    </w:p>
    <w:p w:rsidR="006C70D6" w:rsidRPr="00AB7F55" w:rsidRDefault="006C70D6" w:rsidP="006C70D6">
      <w:pPr>
        <w:pStyle w:val="3"/>
        <w:jc w:val="both"/>
        <w:rPr>
          <w:sz w:val="24"/>
          <w:szCs w:val="24"/>
        </w:rPr>
      </w:pPr>
    </w:p>
    <w:p w:rsidR="006C70D6" w:rsidRPr="00AB7F55" w:rsidRDefault="006C70D6" w:rsidP="006C70D6">
      <w:pPr>
        <w:rPr>
          <w:sz w:val="24"/>
          <w:szCs w:val="24"/>
        </w:rPr>
      </w:pPr>
    </w:p>
    <w:p w:rsidR="006C70D6" w:rsidRPr="00AB7F55" w:rsidRDefault="006C70D6" w:rsidP="006C70D6">
      <w:pPr>
        <w:rPr>
          <w:sz w:val="24"/>
          <w:szCs w:val="24"/>
        </w:rPr>
      </w:pPr>
    </w:p>
    <w:p w:rsidR="006C70D6" w:rsidRPr="00AB7F55" w:rsidRDefault="006C70D6" w:rsidP="006C70D6">
      <w:pPr>
        <w:rPr>
          <w:sz w:val="24"/>
          <w:szCs w:val="24"/>
        </w:rPr>
      </w:pPr>
    </w:p>
    <w:p w:rsidR="006C70D6" w:rsidRPr="00AB7F55" w:rsidRDefault="006C70D6" w:rsidP="006C70D6">
      <w:pPr>
        <w:pStyle w:val="3"/>
        <w:jc w:val="both"/>
        <w:rPr>
          <w:sz w:val="24"/>
          <w:szCs w:val="24"/>
        </w:rPr>
      </w:pPr>
    </w:p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Pr="00AB7F55" w:rsidRDefault="006C70D6" w:rsidP="006C70D6">
      <w:pPr>
        <w:pStyle w:val="3"/>
        <w:jc w:val="both"/>
        <w:rPr>
          <w:sz w:val="24"/>
          <w:szCs w:val="24"/>
        </w:rPr>
      </w:pPr>
      <w:r w:rsidRPr="00AB7F55">
        <w:rPr>
          <w:sz w:val="24"/>
          <w:szCs w:val="24"/>
          <w:lang w:val="en-US"/>
        </w:rPr>
        <w:t>I</w:t>
      </w:r>
      <w:r w:rsidRPr="00AB7F55">
        <w:rPr>
          <w:sz w:val="24"/>
          <w:szCs w:val="24"/>
        </w:rPr>
        <w:t xml:space="preserve">  тур</w:t>
      </w:r>
      <w:r w:rsidR="002D6F37">
        <w:rPr>
          <w:sz w:val="24"/>
          <w:szCs w:val="24"/>
        </w:rPr>
        <w:t xml:space="preserve"> </w:t>
      </w:r>
      <w:r w:rsidRPr="00AB7F55"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этап – РО - </w:t>
      </w:r>
      <w:r w:rsidR="00EC77B3">
        <w:rPr>
          <w:sz w:val="24"/>
          <w:szCs w:val="24"/>
        </w:rPr>
        <w:t>2019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 xml:space="preserve">Темы 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 xml:space="preserve">сочинений для учащихся 10-х классов 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 xml:space="preserve">на районную олимпиаду </w:t>
      </w:r>
    </w:p>
    <w:p w:rsidR="006C70D6" w:rsidRPr="00AB7F55" w:rsidRDefault="006C70D6" w:rsidP="006C70D6">
      <w:pPr>
        <w:rPr>
          <w:sz w:val="24"/>
          <w:szCs w:val="24"/>
        </w:rPr>
      </w:pPr>
    </w:p>
    <w:p w:rsidR="006C70D6" w:rsidRPr="00AB7F55" w:rsidRDefault="006C70D6" w:rsidP="006C70D6">
      <w:pPr>
        <w:spacing w:line="360" w:lineRule="auto"/>
        <w:ind w:left="720"/>
        <w:rPr>
          <w:b/>
          <w:sz w:val="24"/>
          <w:szCs w:val="24"/>
          <w:lang w:eastAsia="ko-KR"/>
        </w:rPr>
      </w:pPr>
      <w:r w:rsidRPr="00AB7F55">
        <w:rPr>
          <w:b/>
          <w:sz w:val="24"/>
          <w:szCs w:val="24"/>
          <w:lang w:eastAsia="ko-KR"/>
        </w:rPr>
        <w:t xml:space="preserve">1. </w:t>
      </w:r>
      <w:r w:rsidR="00633DFE">
        <w:rPr>
          <w:b/>
          <w:sz w:val="24"/>
          <w:szCs w:val="24"/>
          <w:lang w:eastAsia="ko-KR"/>
        </w:rPr>
        <w:t>Живы ли митрофанушки в наше время?</w:t>
      </w:r>
    </w:p>
    <w:p w:rsidR="006C70D6" w:rsidRPr="00AB7F55" w:rsidRDefault="006C70D6" w:rsidP="006C70D6">
      <w:pPr>
        <w:spacing w:line="360" w:lineRule="auto"/>
        <w:ind w:left="720"/>
        <w:rPr>
          <w:b/>
          <w:sz w:val="24"/>
          <w:szCs w:val="24"/>
          <w:lang w:eastAsia="ko-KR"/>
        </w:rPr>
      </w:pPr>
      <w:r w:rsidRPr="00AB7F55">
        <w:rPr>
          <w:b/>
          <w:sz w:val="24"/>
          <w:szCs w:val="24"/>
          <w:lang w:eastAsia="ko-KR"/>
        </w:rPr>
        <w:t xml:space="preserve">2. </w:t>
      </w:r>
      <w:r w:rsidR="00633DFE">
        <w:rPr>
          <w:b/>
          <w:sz w:val="24"/>
          <w:szCs w:val="24"/>
          <w:lang w:eastAsia="ko-KR"/>
        </w:rPr>
        <w:t>Проблема ответственности личности за свою судьбу в романе И.А.Гончарова «Обломов».</w:t>
      </w:r>
    </w:p>
    <w:p w:rsidR="006C70D6" w:rsidRPr="00AB7F55" w:rsidRDefault="006C70D6" w:rsidP="006C70D6">
      <w:pPr>
        <w:spacing w:line="360" w:lineRule="auto"/>
        <w:ind w:left="720"/>
        <w:rPr>
          <w:b/>
          <w:sz w:val="24"/>
          <w:szCs w:val="24"/>
          <w:lang w:eastAsia="ko-KR"/>
        </w:rPr>
      </w:pPr>
      <w:r w:rsidRPr="00AB7F55">
        <w:rPr>
          <w:b/>
          <w:sz w:val="24"/>
          <w:szCs w:val="24"/>
          <w:lang w:eastAsia="ko-KR"/>
        </w:rPr>
        <w:t xml:space="preserve">3. </w:t>
      </w:r>
      <w:r w:rsidR="00633DFE">
        <w:rPr>
          <w:b/>
          <w:sz w:val="24"/>
          <w:szCs w:val="24"/>
          <w:lang w:eastAsia="ko-KR"/>
        </w:rPr>
        <w:t>Русская женщина в поэме Н.А.Некрасова «Кому на Руси жить хорошо?».</w:t>
      </w: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  <w:r w:rsidRPr="00AB7F55">
        <w:rPr>
          <w:b/>
          <w:sz w:val="24"/>
          <w:szCs w:val="24"/>
          <w:lang w:eastAsia="ko-KR"/>
        </w:rPr>
        <w:t xml:space="preserve">4. </w:t>
      </w:r>
      <w:r w:rsidR="00633DFE">
        <w:rPr>
          <w:b/>
          <w:sz w:val="24"/>
          <w:szCs w:val="24"/>
          <w:lang w:eastAsia="ko-KR"/>
        </w:rPr>
        <w:t>Мечтатель – это фантазер или глупец?</w:t>
      </w: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</w:p>
    <w:p w:rsidR="006C70D6" w:rsidRPr="00AB7F55" w:rsidRDefault="006C70D6" w:rsidP="006C70D6">
      <w:pPr>
        <w:spacing w:line="360" w:lineRule="auto"/>
        <w:rPr>
          <w:sz w:val="24"/>
          <w:szCs w:val="24"/>
          <w:lang w:eastAsia="ko-KR"/>
        </w:rPr>
      </w:pPr>
      <w:r w:rsidRPr="00AB7F55">
        <w:rPr>
          <w:sz w:val="24"/>
          <w:szCs w:val="24"/>
          <w:lang w:eastAsia="ko-KR"/>
        </w:rPr>
        <w:t>ВРЕМЯ ВЫПОЛНЕНИЯ – 4 ЧАСА</w:t>
      </w: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</w:p>
    <w:p w:rsidR="006C70D6" w:rsidRPr="00AB7F55" w:rsidRDefault="006C70D6" w:rsidP="006C70D6">
      <w:pPr>
        <w:jc w:val="center"/>
        <w:rPr>
          <w:b/>
          <w:sz w:val="24"/>
          <w:szCs w:val="24"/>
        </w:rPr>
      </w:pPr>
    </w:p>
    <w:p w:rsidR="006C70D6" w:rsidRPr="00AB7F55" w:rsidRDefault="006C70D6" w:rsidP="006C70D6">
      <w:pPr>
        <w:jc w:val="center"/>
        <w:rPr>
          <w:b/>
          <w:sz w:val="24"/>
          <w:szCs w:val="24"/>
        </w:rPr>
      </w:pPr>
    </w:p>
    <w:p w:rsidR="006C70D6" w:rsidRPr="00AB7F55" w:rsidRDefault="006C70D6" w:rsidP="006C70D6">
      <w:pPr>
        <w:jc w:val="center"/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 xml:space="preserve">Критерии оценки письменной работы </w:t>
      </w:r>
    </w:p>
    <w:p w:rsidR="006C70D6" w:rsidRPr="00AB7F55" w:rsidRDefault="006C70D6" w:rsidP="006C70D6">
      <w:pPr>
        <w:jc w:val="center"/>
        <w:rPr>
          <w:sz w:val="24"/>
          <w:szCs w:val="24"/>
        </w:rPr>
      </w:pPr>
    </w:p>
    <w:p w:rsidR="006C70D6" w:rsidRPr="00AB7F55" w:rsidRDefault="006C70D6" w:rsidP="006C70D6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Грамотность (наличие ошибок орфографических, пунктуационных, стилистических) – </w:t>
      </w:r>
      <w:r w:rsidRPr="00AB7F55">
        <w:rPr>
          <w:b/>
          <w:sz w:val="24"/>
          <w:szCs w:val="24"/>
        </w:rPr>
        <w:t xml:space="preserve">20 баллов </w:t>
      </w:r>
    </w:p>
    <w:p w:rsidR="006C70D6" w:rsidRPr="00AB7F55" w:rsidRDefault="006C70D6" w:rsidP="006C70D6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Степень использования литературного материала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Глубина раскрытия темы и оригинальность подхода к теме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Логическая последовательность, соразмерность частей, убедительность выводов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jc w:val="both"/>
        <w:rPr>
          <w:b/>
          <w:sz w:val="24"/>
          <w:szCs w:val="24"/>
        </w:rPr>
      </w:pP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jc w:val="both"/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 xml:space="preserve">Итого: </w:t>
      </w:r>
    </w:p>
    <w:p w:rsidR="006C70D6" w:rsidRPr="00AB7F55" w:rsidRDefault="006C70D6" w:rsidP="006C70D6">
      <w:pPr>
        <w:jc w:val="both"/>
        <w:rPr>
          <w:sz w:val="24"/>
          <w:szCs w:val="24"/>
        </w:rPr>
      </w:pPr>
      <w:r w:rsidRPr="00AB7F55">
        <w:rPr>
          <w:b/>
          <w:sz w:val="24"/>
          <w:szCs w:val="24"/>
        </w:rPr>
        <w:t xml:space="preserve">50 баллов </w:t>
      </w:r>
      <w:r w:rsidRPr="00AB7F55">
        <w:rPr>
          <w:sz w:val="24"/>
          <w:szCs w:val="24"/>
        </w:rPr>
        <w:t xml:space="preserve">максимально, при этом допускается 1 пунктуационная или 1 негрубая орфографическая ошибка; минимальное количество баллов для участия во втором туре – </w:t>
      </w:r>
      <w:r w:rsidRPr="00AB7F55">
        <w:rPr>
          <w:b/>
          <w:sz w:val="24"/>
          <w:szCs w:val="24"/>
        </w:rPr>
        <w:t>25 баллов</w:t>
      </w:r>
      <w:r w:rsidRPr="00AB7F55">
        <w:rPr>
          <w:sz w:val="24"/>
          <w:szCs w:val="24"/>
        </w:rPr>
        <w:t xml:space="preserve">, при этом количество ошибок не должно превышать 7 (2/5, 3/4, 1/6). Если в сочинении свыше 7 ошибок, даже при отличном содержании, учащийся не допускается ко 2-му туру. </w:t>
      </w: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pStyle w:val="3"/>
        <w:rPr>
          <w:sz w:val="24"/>
          <w:szCs w:val="24"/>
        </w:rPr>
      </w:pPr>
    </w:p>
    <w:p w:rsidR="006C70D6" w:rsidRPr="00AB7F55" w:rsidRDefault="006C70D6" w:rsidP="006C70D6">
      <w:pPr>
        <w:rPr>
          <w:sz w:val="24"/>
          <w:szCs w:val="24"/>
        </w:rPr>
      </w:pPr>
    </w:p>
    <w:p w:rsidR="006C70D6" w:rsidRPr="00AB7F55" w:rsidRDefault="006C70D6" w:rsidP="006C70D6">
      <w:pPr>
        <w:rPr>
          <w:sz w:val="24"/>
          <w:szCs w:val="24"/>
        </w:rPr>
      </w:pPr>
    </w:p>
    <w:p w:rsidR="006C70D6" w:rsidRPr="00AB7F55" w:rsidRDefault="006C70D6" w:rsidP="006C70D6">
      <w:pPr>
        <w:pStyle w:val="3"/>
        <w:jc w:val="left"/>
        <w:rPr>
          <w:sz w:val="24"/>
          <w:szCs w:val="24"/>
        </w:rPr>
      </w:pPr>
    </w:p>
    <w:p w:rsidR="006C70D6" w:rsidRPr="00AB7F55" w:rsidRDefault="006C70D6" w:rsidP="006C70D6">
      <w:pPr>
        <w:rPr>
          <w:sz w:val="24"/>
          <w:szCs w:val="24"/>
        </w:rPr>
      </w:pPr>
    </w:p>
    <w:p w:rsidR="006C70D6" w:rsidRPr="00AB7F55" w:rsidRDefault="006C70D6" w:rsidP="006C70D6">
      <w:pPr>
        <w:pStyle w:val="3"/>
        <w:jc w:val="left"/>
        <w:rPr>
          <w:sz w:val="24"/>
          <w:szCs w:val="24"/>
        </w:rPr>
      </w:pPr>
    </w:p>
    <w:p w:rsidR="006C70D6" w:rsidRPr="00AB7F55" w:rsidRDefault="006C70D6" w:rsidP="006C70D6">
      <w:pPr>
        <w:pStyle w:val="3"/>
        <w:jc w:val="left"/>
        <w:rPr>
          <w:sz w:val="24"/>
          <w:szCs w:val="24"/>
        </w:rPr>
      </w:pPr>
    </w:p>
    <w:p w:rsidR="006C70D6" w:rsidRPr="00AB7F55" w:rsidRDefault="006C70D6" w:rsidP="006C70D6">
      <w:pPr>
        <w:rPr>
          <w:sz w:val="24"/>
          <w:szCs w:val="24"/>
        </w:rPr>
      </w:pPr>
    </w:p>
    <w:p w:rsidR="006C70D6" w:rsidRPr="00AB7F55" w:rsidRDefault="006C70D6" w:rsidP="006C70D6">
      <w:pPr>
        <w:pStyle w:val="3"/>
        <w:jc w:val="left"/>
        <w:rPr>
          <w:sz w:val="24"/>
          <w:szCs w:val="24"/>
        </w:rPr>
      </w:pPr>
    </w:p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Pr="00AB7F55" w:rsidRDefault="006C70D6" w:rsidP="006C70D6">
      <w:pPr>
        <w:pStyle w:val="3"/>
        <w:jc w:val="left"/>
        <w:rPr>
          <w:sz w:val="24"/>
          <w:szCs w:val="24"/>
        </w:rPr>
      </w:pPr>
      <w:r w:rsidRPr="00AB7F55">
        <w:rPr>
          <w:sz w:val="24"/>
          <w:szCs w:val="24"/>
          <w:lang w:val="en-US"/>
        </w:rPr>
        <w:t>I</w:t>
      </w:r>
      <w:r w:rsidRPr="00AB7F55">
        <w:rPr>
          <w:sz w:val="24"/>
          <w:szCs w:val="24"/>
        </w:rPr>
        <w:t xml:space="preserve"> тур                                                                                                                </w:t>
      </w:r>
      <w:r w:rsidRPr="00AB7F55"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этап – РО - </w:t>
      </w:r>
      <w:r w:rsidR="00EC77B3">
        <w:rPr>
          <w:sz w:val="24"/>
          <w:szCs w:val="24"/>
        </w:rPr>
        <w:t>2019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 xml:space="preserve">Темы 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 xml:space="preserve">сочинений для учащихся 11-х классов </w:t>
      </w:r>
    </w:p>
    <w:p w:rsidR="006C70D6" w:rsidRPr="00AB7F55" w:rsidRDefault="006C70D6" w:rsidP="006C70D6">
      <w:pPr>
        <w:pStyle w:val="3"/>
        <w:rPr>
          <w:sz w:val="24"/>
          <w:szCs w:val="24"/>
        </w:rPr>
      </w:pPr>
      <w:r w:rsidRPr="00AB7F55">
        <w:rPr>
          <w:sz w:val="24"/>
          <w:szCs w:val="24"/>
        </w:rPr>
        <w:t xml:space="preserve">на районную олимпиаду </w:t>
      </w: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</w:p>
    <w:p w:rsidR="006C70D6" w:rsidRPr="00AB7F55" w:rsidRDefault="00646EB3" w:rsidP="006C70D6">
      <w:pPr>
        <w:numPr>
          <w:ilvl w:val="0"/>
          <w:numId w:val="4"/>
        </w:numPr>
        <w:spacing w:line="360" w:lineRule="auto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>Душевная драма Катерины. (По пьесе А.Н.Островского «Гроза»)</w:t>
      </w:r>
    </w:p>
    <w:p w:rsidR="006C70D6" w:rsidRPr="00AB7F55" w:rsidRDefault="00646EB3" w:rsidP="006C70D6">
      <w:pPr>
        <w:numPr>
          <w:ilvl w:val="0"/>
          <w:numId w:val="4"/>
        </w:numPr>
        <w:spacing w:line="360" w:lineRule="auto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>Образ возлюбленной в лирике А.Блока.</w:t>
      </w:r>
    </w:p>
    <w:p w:rsidR="006C70D6" w:rsidRPr="00AB7F55" w:rsidRDefault="00646EB3" w:rsidP="006C70D6">
      <w:pPr>
        <w:numPr>
          <w:ilvl w:val="0"/>
          <w:numId w:val="4"/>
        </w:numPr>
        <w:spacing w:line="360" w:lineRule="auto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>Тема свободы в романе М.Булгакова «Мастер и Маргарита».</w:t>
      </w:r>
    </w:p>
    <w:p w:rsidR="006C70D6" w:rsidRPr="00AB7F55" w:rsidRDefault="00646EB3" w:rsidP="006C70D6">
      <w:pPr>
        <w:numPr>
          <w:ilvl w:val="0"/>
          <w:numId w:val="4"/>
        </w:numPr>
        <w:spacing w:line="360" w:lineRule="auto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>Кто такой современный «лишний» человек?</w:t>
      </w:r>
      <w:bookmarkStart w:id="0" w:name="_GoBack"/>
      <w:bookmarkEnd w:id="0"/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  <w:r w:rsidRPr="00AB7F55">
        <w:rPr>
          <w:sz w:val="24"/>
          <w:szCs w:val="24"/>
          <w:lang w:eastAsia="ko-KR"/>
        </w:rPr>
        <w:t>ВРЕМЯ ВЫПОЛНЕНИЯ – 4  ЧАСА</w:t>
      </w: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</w:p>
    <w:p w:rsidR="006C70D6" w:rsidRPr="00AB7F55" w:rsidRDefault="006C70D6" w:rsidP="006C70D6">
      <w:pPr>
        <w:jc w:val="center"/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>Критерии оценки письменной работы</w:t>
      </w:r>
    </w:p>
    <w:p w:rsidR="006C70D6" w:rsidRPr="00AB7F55" w:rsidRDefault="006C70D6" w:rsidP="006C70D6">
      <w:pPr>
        <w:jc w:val="center"/>
        <w:rPr>
          <w:sz w:val="24"/>
          <w:szCs w:val="24"/>
        </w:rPr>
      </w:pPr>
    </w:p>
    <w:p w:rsidR="006C70D6" w:rsidRPr="00AB7F55" w:rsidRDefault="006C70D6" w:rsidP="006C70D6">
      <w:pPr>
        <w:pStyle w:val="a5"/>
        <w:numPr>
          <w:ilvl w:val="0"/>
          <w:numId w:val="5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Грамотность (наличие ошибок орфографических, пунктуационных, стилистических) – </w:t>
      </w:r>
      <w:r w:rsidRPr="00AB7F55">
        <w:rPr>
          <w:b/>
          <w:sz w:val="24"/>
          <w:szCs w:val="24"/>
        </w:rPr>
        <w:t xml:space="preserve">20 баллов </w:t>
      </w:r>
    </w:p>
    <w:p w:rsidR="006C70D6" w:rsidRPr="00AB7F55" w:rsidRDefault="006C70D6" w:rsidP="006C70D6">
      <w:pPr>
        <w:pStyle w:val="a5"/>
        <w:numPr>
          <w:ilvl w:val="0"/>
          <w:numId w:val="5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Степень использования литературного материала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numPr>
          <w:ilvl w:val="0"/>
          <w:numId w:val="5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Глубина раскрытия темы и оригинальность подхода к теме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numPr>
          <w:ilvl w:val="0"/>
          <w:numId w:val="5"/>
        </w:numPr>
        <w:jc w:val="both"/>
        <w:rPr>
          <w:sz w:val="24"/>
          <w:szCs w:val="24"/>
        </w:rPr>
      </w:pPr>
      <w:r w:rsidRPr="00AB7F55">
        <w:rPr>
          <w:sz w:val="24"/>
          <w:szCs w:val="24"/>
        </w:rPr>
        <w:t xml:space="preserve">Логическая последовательность, соразмерность частей, убедительность выводов – </w:t>
      </w:r>
      <w:r w:rsidRPr="00AB7F55">
        <w:rPr>
          <w:b/>
          <w:sz w:val="24"/>
          <w:szCs w:val="24"/>
        </w:rPr>
        <w:t xml:space="preserve">10 баллов </w:t>
      </w:r>
    </w:p>
    <w:p w:rsidR="006C70D6" w:rsidRPr="00AB7F55" w:rsidRDefault="006C70D6" w:rsidP="006C70D6">
      <w:pPr>
        <w:jc w:val="both"/>
        <w:rPr>
          <w:b/>
          <w:sz w:val="24"/>
          <w:szCs w:val="24"/>
        </w:rPr>
      </w:pP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jc w:val="both"/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 xml:space="preserve">Итого: </w:t>
      </w:r>
    </w:p>
    <w:p w:rsidR="006C70D6" w:rsidRPr="00AB7F55" w:rsidRDefault="006C70D6" w:rsidP="006C70D6">
      <w:pPr>
        <w:jc w:val="both"/>
        <w:rPr>
          <w:sz w:val="24"/>
          <w:szCs w:val="24"/>
        </w:rPr>
      </w:pPr>
      <w:r w:rsidRPr="00AB7F55">
        <w:rPr>
          <w:b/>
          <w:sz w:val="24"/>
          <w:szCs w:val="24"/>
        </w:rPr>
        <w:t xml:space="preserve">50 баллов </w:t>
      </w:r>
      <w:r w:rsidRPr="00AB7F55">
        <w:rPr>
          <w:sz w:val="24"/>
          <w:szCs w:val="24"/>
        </w:rPr>
        <w:t xml:space="preserve">максимально, при этом допускается 1 пунктуационная или 1 негрубая орфографическая ошибка; минимальное количество баллов для участия во втором туре – </w:t>
      </w:r>
      <w:r w:rsidRPr="00AB7F55">
        <w:rPr>
          <w:b/>
          <w:sz w:val="24"/>
          <w:szCs w:val="24"/>
        </w:rPr>
        <w:t>25 баллов</w:t>
      </w:r>
      <w:r w:rsidRPr="00AB7F55">
        <w:rPr>
          <w:sz w:val="24"/>
          <w:szCs w:val="24"/>
        </w:rPr>
        <w:t xml:space="preserve">, при этом количество ошибок не должно превышать 7 (2/5, 3/4, 1/6). Если в сочинении свыше 7 ошибок, даже при отличном содержании, учащийся не допускается ко 2-му туру. </w:t>
      </w: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jc w:val="both"/>
        <w:rPr>
          <w:sz w:val="24"/>
          <w:szCs w:val="24"/>
        </w:rPr>
      </w:pPr>
    </w:p>
    <w:p w:rsidR="006C70D6" w:rsidRPr="00AB7F55" w:rsidRDefault="006C70D6" w:rsidP="006C70D6">
      <w:pPr>
        <w:spacing w:line="360" w:lineRule="auto"/>
        <w:rPr>
          <w:b/>
          <w:sz w:val="24"/>
          <w:szCs w:val="24"/>
          <w:lang w:eastAsia="ko-KR"/>
        </w:rPr>
      </w:pPr>
    </w:p>
    <w:p w:rsidR="006C70D6" w:rsidRPr="00AB7F55" w:rsidRDefault="006C70D6" w:rsidP="006C70D6">
      <w:pPr>
        <w:pStyle w:val="3"/>
        <w:rPr>
          <w:sz w:val="24"/>
          <w:szCs w:val="24"/>
        </w:rPr>
      </w:pPr>
    </w:p>
    <w:p w:rsidR="006C70D6" w:rsidRPr="00AB7F55" w:rsidRDefault="006C70D6" w:rsidP="006C70D6">
      <w:pPr>
        <w:rPr>
          <w:sz w:val="24"/>
          <w:szCs w:val="24"/>
        </w:rPr>
      </w:pPr>
    </w:p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6C70D6" w:rsidRDefault="006C70D6" w:rsidP="006C70D6"/>
    <w:p w:rsidR="009A1FCB" w:rsidRDefault="009A1FCB"/>
    <w:sectPr w:rsidR="009A1FCB" w:rsidSect="00B76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62EFE"/>
    <w:multiLevelType w:val="hybridMultilevel"/>
    <w:tmpl w:val="DE76F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B83D9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F67E50"/>
    <w:multiLevelType w:val="hybridMultilevel"/>
    <w:tmpl w:val="EF96C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A68A0"/>
    <w:multiLevelType w:val="hybridMultilevel"/>
    <w:tmpl w:val="C61A4BCE"/>
    <w:lvl w:ilvl="0" w:tplc="CADE24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F62868"/>
    <w:multiLevelType w:val="singleLevel"/>
    <w:tmpl w:val="8C422DD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>
    <w:nsid w:val="740D7355"/>
    <w:multiLevelType w:val="hybridMultilevel"/>
    <w:tmpl w:val="7812B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BD5149"/>
    <w:multiLevelType w:val="hybridMultilevel"/>
    <w:tmpl w:val="99A85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726AB5"/>
    <w:multiLevelType w:val="singleLevel"/>
    <w:tmpl w:val="DF2647C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  <w:b w:val="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C70D6"/>
    <w:rsid w:val="002D6F37"/>
    <w:rsid w:val="00633DFE"/>
    <w:rsid w:val="00646EB3"/>
    <w:rsid w:val="006C70D6"/>
    <w:rsid w:val="009A1FCB"/>
    <w:rsid w:val="00B768CE"/>
    <w:rsid w:val="00E02EE0"/>
    <w:rsid w:val="00EC7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C70D6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70D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C70D6"/>
    <w:pPr>
      <w:tabs>
        <w:tab w:val="left" w:pos="6096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C70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C70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2018-12-01T08:19:00Z</dcterms:created>
  <dcterms:modified xsi:type="dcterms:W3CDTF">2018-12-05T05:08:00Z</dcterms:modified>
</cp:coreProperties>
</file>